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41" w:rsidRPr="007D4641" w:rsidRDefault="000551A3" w:rsidP="007D464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100266D" wp14:editId="2DCF06A7">
            <wp:simplePos x="0" y="0"/>
            <wp:positionH relativeFrom="column">
              <wp:posOffset>4895850</wp:posOffset>
            </wp:positionH>
            <wp:positionV relativeFrom="paragraph">
              <wp:posOffset>-400050</wp:posOffset>
            </wp:positionV>
            <wp:extent cx="14351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18" y="21409"/>
                <wp:lineTo x="2121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8972E0B" wp14:editId="1ACE2222">
            <wp:simplePos x="0" y="0"/>
            <wp:positionH relativeFrom="column">
              <wp:posOffset>-704850</wp:posOffset>
            </wp:positionH>
            <wp:positionV relativeFrom="paragraph">
              <wp:posOffset>-447675</wp:posOffset>
            </wp:positionV>
            <wp:extent cx="1495425" cy="1120775"/>
            <wp:effectExtent l="0" t="0" r="9525" b="3175"/>
            <wp:wrapTight wrapText="bothSides">
              <wp:wrapPolygon edited="0">
                <wp:start x="0" y="0"/>
                <wp:lineTo x="0" y="21294"/>
                <wp:lineTo x="21462" y="21294"/>
                <wp:lineTo x="214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00">
        <w:rPr>
          <w:rFonts w:ascii="Helvetica-Bold" w:hAnsi="Helvetica-Bold" w:cs="Helvetica-Bold"/>
          <w:b/>
          <w:bCs/>
          <w:color w:val="000000"/>
          <w:sz w:val="24"/>
          <w:szCs w:val="24"/>
        </w:rPr>
        <w:t>EP AFT</w:t>
      </w:r>
      <w:r w:rsidR="007D4641" w:rsidRPr="007D4641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 w:rsidR="001965A9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NEW </w:t>
      </w:r>
      <w:r w:rsidR="007D4641" w:rsidRPr="007D4641">
        <w:rPr>
          <w:rFonts w:ascii="Helvetica-Bold" w:hAnsi="Helvetica-Bold" w:cs="Helvetica-Bold"/>
          <w:b/>
          <w:bCs/>
          <w:color w:val="000000"/>
          <w:sz w:val="24"/>
          <w:szCs w:val="24"/>
        </w:rPr>
        <w:t>MEMBERSHIP RECORD</w:t>
      </w:r>
    </w:p>
    <w:p w:rsidR="007D4641" w:rsidRPr="007D4641" w:rsidRDefault="007D4641" w:rsidP="007D464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7D4641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El Paso </w:t>
      </w:r>
      <w:r w:rsidR="001912FF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American </w:t>
      </w:r>
      <w:r w:rsidRPr="007D4641">
        <w:rPr>
          <w:rFonts w:ascii="Helvetica-Bold" w:hAnsi="Helvetica-Bold" w:cs="Helvetica-Bold"/>
          <w:b/>
          <w:bCs/>
          <w:color w:val="000000"/>
          <w:sz w:val="24"/>
          <w:szCs w:val="24"/>
        </w:rPr>
        <w:t>Federation o</w:t>
      </w:r>
      <w:r w:rsidR="001912FF">
        <w:rPr>
          <w:rFonts w:ascii="Helvetica-Bold" w:hAnsi="Helvetica-Bold" w:cs="Helvetica-Bold"/>
          <w:b/>
          <w:bCs/>
          <w:color w:val="000000"/>
          <w:sz w:val="24"/>
          <w:szCs w:val="24"/>
        </w:rPr>
        <w:t>f Teachers</w:t>
      </w:r>
      <w:r w:rsidRPr="007D4641">
        <w:rPr>
          <w:rFonts w:ascii="Helvetica-Bold" w:hAnsi="Helvetica-Bold" w:cs="Helvetica-Bold"/>
          <w:b/>
          <w:bCs/>
          <w:color w:val="000000"/>
          <w:sz w:val="24"/>
          <w:szCs w:val="24"/>
        </w:rPr>
        <w:t>,</w:t>
      </w:r>
    </w:p>
    <w:p w:rsidR="007D4641" w:rsidRPr="000551A3" w:rsidRDefault="007D4641" w:rsidP="007D4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51A3">
        <w:rPr>
          <w:rFonts w:cstheme="minorHAnsi"/>
          <w:b/>
          <w:bCs/>
          <w:color w:val="000000"/>
          <w:sz w:val="24"/>
          <w:szCs w:val="24"/>
        </w:rPr>
        <w:t>AFT Local 3483, Texas AFT, AFT, AFL-CIO</w:t>
      </w:r>
    </w:p>
    <w:p w:rsidR="007D4641" w:rsidRPr="000551A3" w:rsidRDefault="007D4641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7D4641" w:rsidRPr="000551A3" w:rsidRDefault="007D4641" w:rsidP="007D4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 xml:space="preserve">1. </w:t>
      </w:r>
      <w:r w:rsidRPr="000551A3">
        <w:rPr>
          <w:rFonts w:cstheme="minorHAnsi"/>
          <w:b/>
          <w:bCs/>
          <w:color w:val="000000"/>
        </w:rPr>
        <w:t xml:space="preserve">YOUR INFORMATION </w:t>
      </w:r>
      <w:r w:rsidR="00836FCD" w:rsidRPr="000551A3">
        <w:rPr>
          <w:rFonts w:cstheme="minorHAnsi"/>
          <w:b/>
          <w:bCs/>
          <w:color w:val="000000"/>
        </w:rPr>
        <w:t xml:space="preserve"> </w:t>
      </w:r>
      <w:r w:rsidR="00EF0FA5" w:rsidRPr="000551A3">
        <w:rPr>
          <w:rFonts w:cstheme="minorHAnsi"/>
          <w:b/>
          <w:bCs/>
          <w:color w:val="000000"/>
        </w:rPr>
        <w:t>(</w:t>
      </w:r>
      <w:r w:rsidRPr="000551A3">
        <w:rPr>
          <w:rFonts w:cstheme="minorHAnsi"/>
          <w:color w:val="000000"/>
        </w:rPr>
        <w:t>Please print clearly</w:t>
      </w:r>
      <w:r w:rsidR="00EF0FA5" w:rsidRPr="000551A3">
        <w:rPr>
          <w:rFonts w:cstheme="minorHAnsi"/>
          <w:color w:val="000000"/>
        </w:rPr>
        <w:t>)</w:t>
      </w:r>
    </w:p>
    <w:p w:rsidR="007D4641" w:rsidRPr="000551A3" w:rsidRDefault="007D4641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>NAME:</w:t>
      </w:r>
      <w:r w:rsidR="007D4641" w:rsidRPr="000551A3">
        <w:rPr>
          <w:rFonts w:cstheme="minorHAnsi"/>
          <w:color w:val="000000"/>
        </w:rPr>
        <w:t xml:space="preserve"> _____________________________  DOB:  _____________  SSAN: ______________</w:t>
      </w:r>
    </w:p>
    <w:p w:rsidR="007D4641" w:rsidRPr="000551A3" w:rsidRDefault="007D4641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0F20" w:rsidRPr="000551A3" w:rsidRDefault="003232C6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NON-EPISD</w:t>
      </w:r>
      <w:r w:rsidR="00640F20" w:rsidRPr="000551A3">
        <w:rPr>
          <w:rFonts w:cstheme="minorHAnsi"/>
          <w:color w:val="000000"/>
        </w:rPr>
        <w:t xml:space="preserve"> EMAIL:</w:t>
      </w:r>
      <w:r w:rsidR="007D4641" w:rsidRPr="000551A3">
        <w:rPr>
          <w:rFonts w:cstheme="minorHAnsi"/>
          <w:color w:val="000000"/>
        </w:rPr>
        <w:t xml:space="preserve">  _____________________________</w:t>
      </w:r>
      <w:proofErr w:type="gramStart"/>
      <w:r w:rsidR="007D4641" w:rsidRPr="000551A3">
        <w:rPr>
          <w:rFonts w:cstheme="minorHAnsi"/>
          <w:color w:val="000000"/>
        </w:rPr>
        <w:t xml:space="preserve">_  </w:t>
      </w:r>
      <w:r w:rsidR="007A0B8F">
        <w:rPr>
          <w:rFonts w:cstheme="minorHAnsi"/>
          <w:color w:val="000000"/>
        </w:rPr>
        <w:t>EPISD</w:t>
      </w:r>
      <w:proofErr w:type="gramEnd"/>
      <w:r w:rsidR="007A0B8F">
        <w:rPr>
          <w:rFonts w:cstheme="minorHAnsi"/>
          <w:color w:val="000000"/>
        </w:rPr>
        <w:t xml:space="preserve"> ID #</w:t>
      </w:r>
      <w:r w:rsidR="00640F20" w:rsidRPr="000551A3">
        <w:rPr>
          <w:rFonts w:cstheme="minorHAnsi"/>
          <w:color w:val="000000"/>
        </w:rPr>
        <w:t>:</w:t>
      </w:r>
      <w:r w:rsidR="007D4641" w:rsidRPr="000551A3">
        <w:rPr>
          <w:rFonts w:cstheme="minorHAnsi"/>
          <w:color w:val="000000"/>
        </w:rPr>
        <w:t xml:space="preserve">  _____________</w:t>
      </w:r>
    </w:p>
    <w:p w:rsidR="007D4641" w:rsidRPr="000551A3" w:rsidRDefault="007D4641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D4641" w:rsidRPr="000551A3" w:rsidRDefault="007D4641" w:rsidP="007D4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>CELL PHONE: ___________  CAMPUS NAME: ________________ POSITION: ___________</w:t>
      </w:r>
    </w:p>
    <w:p w:rsidR="007D4641" w:rsidRPr="000551A3" w:rsidRDefault="007D4641" w:rsidP="007D4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>MAILING ADDRESS:</w:t>
      </w:r>
      <w:r w:rsidR="007D4641" w:rsidRPr="000551A3">
        <w:rPr>
          <w:rFonts w:cstheme="minorHAnsi"/>
          <w:color w:val="000000"/>
        </w:rPr>
        <w:t xml:space="preserve"> _______________________________</w:t>
      </w:r>
      <w:r w:rsidR="00836FCD" w:rsidRPr="000551A3">
        <w:rPr>
          <w:rFonts w:cstheme="minorHAnsi"/>
          <w:color w:val="000000"/>
        </w:rPr>
        <w:t xml:space="preserve"> APT: _____  </w:t>
      </w:r>
      <w:r w:rsidR="007D4641" w:rsidRPr="000551A3">
        <w:rPr>
          <w:rFonts w:cstheme="minorHAnsi"/>
          <w:color w:val="000000"/>
        </w:rPr>
        <w:t>CITY:</w:t>
      </w:r>
      <w:r w:rsidR="00836FCD" w:rsidRPr="000551A3">
        <w:rPr>
          <w:rFonts w:cstheme="minorHAnsi"/>
          <w:color w:val="000000"/>
        </w:rPr>
        <w:t xml:space="preserve"> ___________</w:t>
      </w:r>
    </w:p>
    <w:p w:rsidR="00836FCD" w:rsidRPr="000551A3" w:rsidRDefault="00836FCD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>STATE:</w:t>
      </w:r>
      <w:r w:rsidR="00836FCD" w:rsidRPr="000551A3">
        <w:rPr>
          <w:rFonts w:cstheme="minorHAnsi"/>
          <w:color w:val="000000"/>
        </w:rPr>
        <w:t xml:space="preserve"> ___  </w:t>
      </w:r>
      <w:r w:rsidRPr="000551A3">
        <w:rPr>
          <w:rFonts w:cstheme="minorHAnsi"/>
          <w:color w:val="000000"/>
        </w:rPr>
        <w:t>ZIP:</w:t>
      </w:r>
      <w:r w:rsidR="00836FCD" w:rsidRPr="000551A3">
        <w:rPr>
          <w:rFonts w:cstheme="minorHAnsi"/>
          <w:color w:val="000000"/>
        </w:rPr>
        <w:t xml:space="preserve"> _________</w:t>
      </w:r>
    </w:p>
    <w:p w:rsidR="00836FCD" w:rsidRPr="000551A3" w:rsidRDefault="00836FCD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551A3">
        <w:rPr>
          <w:rFonts w:cstheme="minorHAnsi"/>
          <w:b/>
          <w:bCs/>
          <w:color w:val="000000"/>
        </w:rPr>
        <w:t>2. LET'S MAKE A DIFFERENCE TOGETHER - JOIN TODAY</w:t>
      </w:r>
    </w:p>
    <w:p w:rsidR="00836FCD" w:rsidRPr="000551A3" w:rsidRDefault="00836FCD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836FCD" w:rsidRPr="000551A3" w:rsidRDefault="00036EB2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Professional Dues:  $26.0</w:t>
      </w:r>
      <w:r w:rsidR="000474D2">
        <w:rPr>
          <w:rFonts w:cstheme="minorHAnsi"/>
          <w:b/>
          <w:bCs/>
          <w:color w:val="000000"/>
        </w:rPr>
        <w:t>0</w:t>
      </w:r>
      <w:r w:rsidR="00836FCD" w:rsidRPr="000551A3">
        <w:rPr>
          <w:rFonts w:cstheme="minorHAnsi"/>
          <w:b/>
          <w:bCs/>
          <w:color w:val="000000"/>
        </w:rPr>
        <w:tab/>
      </w:r>
      <w:r w:rsidR="00E96170">
        <w:rPr>
          <w:rFonts w:cstheme="minorHAnsi"/>
          <w:b/>
          <w:bCs/>
          <w:color w:val="000000"/>
        </w:rPr>
        <w:t xml:space="preserve"> Paraprofessional Dues: $13.72</w:t>
      </w:r>
      <w:r w:rsidR="000551A3" w:rsidRPr="000551A3">
        <w:rPr>
          <w:rFonts w:cstheme="minorHAnsi"/>
          <w:b/>
          <w:bCs/>
          <w:color w:val="000000"/>
        </w:rPr>
        <w:tab/>
      </w:r>
      <w:r w:rsidR="00D16A1A">
        <w:rPr>
          <w:rFonts w:cstheme="minorHAnsi"/>
          <w:b/>
          <w:bCs/>
          <w:color w:val="000000"/>
        </w:rPr>
        <w:t xml:space="preserve">              </w:t>
      </w:r>
      <w:r w:rsidR="00E96170">
        <w:rPr>
          <w:rFonts w:cstheme="minorHAnsi"/>
          <w:b/>
          <w:bCs/>
          <w:color w:val="000000"/>
        </w:rPr>
        <w:t>Support Dues: $7.86</w:t>
      </w:r>
    </w:p>
    <w:p w:rsidR="00836FCD" w:rsidRPr="000551A3" w:rsidRDefault="00836FCD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551A3">
        <w:rPr>
          <w:rFonts w:cstheme="minorHAnsi"/>
          <w:b/>
          <w:bCs/>
          <w:color w:val="000000"/>
        </w:rPr>
        <w:t>JOIN OUR COMMITTEE ON POLITICAL EDUCATION (COPE) BUILD A POWERFUL VOICE</w:t>
      </w: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>Members are encouraged t</w:t>
      </w:r>
      <w:r w:rsidR="000551A3" w:rsidRPr="000551A3">
        <w:rPr>
          <w:rFonts w:cstheme="minorHAnsi"/>
          <w:color w:val="000000"/>
        </w:rPr>
        <w:t>o make a voluntary contribution</w:t>
      </w:r>
      <w:r w:rsidRPr="000551A3">
        <w:rPr>
          <w:rFonts w:cstheme="minorHAnsi"/>
          <w:color w:val="000000"/>
        </w:rPr>
        <w:t xml:space="preserve"> t</w:t>
      </w:r>
      <w:r w:rsidR="001912FF" w:rsidRPr="000551A3">
        <w:rPr>
          <w:rFonts w:cstheme="minorHAnsi"/>
          <w:color w:val="000000"/>
        </w:rPr>
        <w:t>o the EP AFT</w:t>
      </w:r>
      <w:r w:rsidR="004B30C7" w:rsidRPr="000551A3">
        <w:rPr>
          <w:rFonts w:cstheme="minorHAnsi"/>
          <w:color w:val="000000"/>
        </w:rPr>
        <w:t xml:space="preserve"> COPE.  </w:t>
      </w:r>
      <w:r w:rsidRPr="000551A3">
        <w:rPr>
          <w:rFonts w:cstheme="minorHAnsi"/>
          <w:color w:val="000000"/>
        </w:rPr>
        <w:t>Help us support pro-public school candidates by making a regular monthly contri</w:t>
      </w:r>
      <w:r w:rsidR="004B30C7" w:rsidRPr="000551A3">
        <w:rPr>
          <w:rFonts w:cstheme="minorHAnsi"/>
          <w:color w:val="000000"/>
        </w:rPr>
        <w:t xml:space="preserve">bution. Change starts with you; </w:t>
      </w:r>
      <w:r w:rsidRPr="000551A3">
        <w:rPr>
          <w:rFonts w:cstheme="minorHAnsi"/>
          <w:color w:val="000000"/>
        </w:rPr>
        <w:t>let’s make a difference together.</w:t>
      </w:r>
    </w:p>
    <w:p w:rsidR="004B30C7" w:rsidRPr="000551A3" w:rsidRDefault="004B30C7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</w:rPr>
        <w:t>Make a t</w:t>
      </w:r>
      <w:r w:rsidR="004B30C7" w:rsidRPr="000551A3">
        <w:rPr>
          <w:rFonts w:cstheme="minorHAnsi"/>
          <w:color w:val="000000"/>
        </w:rPr>
        <w:t>wice monthly contribution to EP</w:t>
      </w:r>
      <w:r w:rsidR="001912FF" w:rsidRPr="000551A3">
        <w:rPr>
          <w:rFonts w:cstheme="minorHAnsi"/>
          <w:color w:val="000000"/>
        </w:rPr>
        <w:t xml:space="preserve"> AFT</w:t>
      </w:r>
      <w:r w:rsidR="004B30C7" w:rsidRPr="000551A3">
        <w:rPr>
          <w:rFonts w:cstheme="minorHAnsi"/>
          <w:color w:val="000000"/>
        </w:rPr>
        <w:t xml:space="preserve"> </w:t>
      </w:r>
      <w:r w:rsidRPr="000551A3">
        <w:rPr>
          <w:rFonts w:cstheme="minorHAnsi"/>
          <w:color w:val="000000"/>
        </w:rPr>
        <w:t>COPE (circle one)</w:t>
      </w:r>
      <w:r w:rsidR="000474D2">
        <w:rPr>
          <w:rFonts w:cstheme="minorHAnsi"/>
          <w:color w:val="000000"/>
        </w:rPr>
        <w:t>: $2.50  $5.0</w:t>
      </w:r>
      <w:r w:rsidR="004B30C7" w:rsidRPr="000551A3">
        <w:rPr>
          <w:rFonts w:cstheme="minorHAnsi"/>
          <w:color w:val="000000"/>
        </w:rPr>
        <w:t>0 Other $ _____</w:t>
      </w:r>
    </w:p>
    <w:p w:rsidR="004B30C7" w:rsidRPr="000551A3" w:rsidRDefault="004B30C7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551A3">
        <w:rPr>
          <w:rFonts w:cstheme="minorHAnsi"/>
          <w:color w:val="000000"/>
          <w:sz w:val="20"/>
          <w:szCs w:val="20"/>
        </w:rPr>
        <w:t>SIGNATURE FOR COPE</w:t>
      </w:r>
      <w:r w:rsidRPr="000551A3">
        <w:rPr>
          <w:rFonts w:cstheme="minorHAnsi"/>
          <w:color w:val="000000"/>
        </w:rPr>
        <w:t xml:space="preserve">:__________________ </w:t>
      </w:r>
      <w:r w:rsidRPr="000551A3">
        <w:rPr>
          <w:rFonts w:cstheme="minorHAnsi"/>
          <w:color w:val="000000"/>
          <w:sz w:val="20"/>
          <w:szCs w:val="20"/>
        </w:rPr>
        <w:t>DATE (COPE AUTHORIZATION):</w:t>
      </w:r>
      <w:r w:rsidR="004B30C7" w:rsidRPr="000551A3">
        <w:rPr>
          <w:rFonts w:cstheme="minorHAnsi"/>
          <w:color w:val="000000"/>
        </w:rPr>
        <w:t>_____________</w:t>
      </w:r>
    </w:p>
    <w:p w:rsidR="004B30C7" w:rsidRDefault="004B30C7" w:rsidP="00640F2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640F20" w:rsidRPr="000551A3" w:rsidRDefault="00640F20" w:rsidP="0064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551A3">
        <w:rPr>
          <w:rFonts w:cstheme="minorHAnsi"/>
          <w:color w:val="000000"/>
          <w:sz w:val="18"/>
          <w:szCs w:val="18"/>
        </w:rPr>
        <w:t>This authorization is signed freely and voluntarily and not out of any fear of reprisal, and I will not be f</w:t>
      </w:r>
      <w:r w:rsidR="001418C3" w:rsidRPr="000551A3">
        <w:rPr>
          <w:rFonts w:cstheme="minorHAnsi"/>
          <w:color w:val="000000"/>
          <w:sz w:val="18"/>
          <w:szCs w:val="18"/>
        </w:rPr>
        <w:t xml:space="preserve">avored or disadvantaged because </w:t>
      </w:r>
      <w:r w:rsidRPr="000551A3">
        <w:rPr>
          <w:rFonts w:cstheme="minorHAnsi"/>
          <w:color w:val="000000"/>
          <w:sz w:val="18"/>
          <w:szCs w:val="18"/>
        </w:rPr>
        <w:t xml:space="preserve">I exercise this right. I understand this money will be used to make political contributions by </w:t>
      </w:r>
      <w:r w:rsidR="001912FF" w:rsidRPr="000551A3">
        <w:rPr>
          <w:rFonts w:cstheme="minorHAnsi"/>
          <w:color w:val="000000"/>
          <w:sz w:val="18"/>
          <w:szCs w:val="18"/>
        </w:rPr>
        <w:t>EP AFT</w:t>
      </w:r>
      <w:r w:rsidRPr="000551A3">
        <w:rPr>
          <w:rFonts w:cstheme="minorHAnsi"/>
          <w:color w:val="000000"/>
          <w:sz w:val="18"/>
          <w:szCs w:val="18"/>
        </w:rPr>
        <w:t xml:space="preserve"> o</w:t>
      </w:r>
      <w:r w:rsidR="001418C3" w:rsidRPr="000551A3">
        <w:rPr>
          <w:rFonts w:cstheme="minorHAnsi"/>
          <w:color w:val="000000"/>
          <w:sz w:val="18"/>
          <w:szCs w:val="18"/>
        </w:rPr>
        <w:t>r AFT C</w:t>
      </w:r>
      <w:r w:rsidR="001912FF" w:rsidRPr="000551A3">
        <w:rPr>
          <w:rFonts w:cstheme="minorHAnsi"/>
          <w:color w:val="000000"/>
          <w:sz w:val="18"/>
          <w:szCs w:val="18"/>
        </w:rPr>
        <w:t>OPE. EP AFT</w:t>
      </w:r>
      <w:r w:rsidR="001418C3" w:rsidRPr="000551A3">
        <w:rPr>
          <w:rFonts w:cstheme="minorHAnsi"/>
          <w:color w:val="000000"/>
          <w:sz w:val="18"/>
          <w:szCs w:val="18"/>
        </w:rPr>
        <w:t xml:space="preserve"> COPE may engage </w:t>
      </w:r>
      <w:r w:rsidRPr="000551A3">
        <w:rPr>
          <w:rFonts w:cstheme="minorHAnsi"/>
          <w:color w:val="000000"/>
          <w:sz w:val="18"/>
          <w:szCs w:val="18"/>
        </w:rPr>
        <w:t xml:space="preserve">in joint fundraising efforts with the AFT and AFL-CIO. A voluntary COPE authorization may be revoked </w:t>
      </w:r>
      <w:r w:rsidR="001418C3" w:rsidRPr="000551A3">
        <w:rPr>
          <w:rFonts w:cstheme="minorHAnsi"/>
          <w:color w:val="000000"/>
          <w:sz w:val="18"/>
          <w:szCs w:val="18"/>
        </w:rPr>
        <w:t>at any time by notifying</w:t>
      </w:r>
      <w:r w:rsidR="004B30C7" w:rsidRPr="000551A3">
        <w:rPr>
          <w:rFonts w:cstheme="minorHAnsi"/>
          <w:color w:val="000000"/>
          <w:sz w:val="18"/>
          <w:szCs w:val="18"/>
        </w:rPr>
        <w:t xml:space="preserve"> </w:t>
      </w:r>
      <w:r w:rsidR="001912FF" w:rsidRPr="000551A3">
        <w:rPr>
          <w:rFonts w:cstheme="minorHAnsi"/>
          <w:color w:val="000000"/>
          <w:sz w:val="18"/>
          <w:szCs w:val="18"/>
        </w:rPr>
        <w:t>EP AFT</w:t>
      </w:r>
      <w:r w:rsidR="004B30C7" w:rsidRPr="000551A3">
        <w:rPr>
          <w:rFonts w:cstheme="minorHAnsi"/>
          <w:color w:val="000000"/>
          <w:sz w:val="18"/>
          <w:szCs w:val="18"/>
        </w:rPr>
        <w:t xml:space="preserve"> </w:t>
      </w:r>
      <w:r w:rsidR="001418C3" w:rsidRPr="000551A3">
        <w:rPr>
          <w:rFonts w:cstheme="minorHAnsi"/>
          <w:color w:val="000000"/>
          <w:sz w:val="18"/>
          <w:szCs w:val="18"/>
        </w:rPr>
        <w:t xml:space="preserve">in </w:t>
      </w:r>
      <w:r w:rsidRPr="000551A3">
        <w:rPr>
          <w:rFonts w:cstheme="minorHAnsi"/>
          <w:color w:val="000000"/>
          <w:sz w:val="18"/>
          <w:szCs w:val="18"/>
        </w:rPr>
        <w:t xml:space="preserve">writing of the desire to do so. Texas law prohibits </w:t>
      </w:r>
      <w:r w:rsidR="001912FF" w:rsidRPr="000551A3">
        <w:rPr>
          <w:rFonts w:cstheme="minorHAnsi"/>
          <w:color w:val="000000"/>
          <w:sz w:val="18"/>
          <w:szCs w:val="18"/>
        </w:rPr>
        <w:t>EP AFT</w:t>
      </w:r>
      <w:r w:rsidRPr="000551A3">
        <w:rPr>
          <w:rFonts w:cstheme="minorHAnsi"/>
          <w:color w:val="000000"/>
          <w:sz w:val="18"/>
          <w:szCs w:val="18"/>
        </w:rPr>
        <w:t xml:space="preserve"> from contributing general dues dollars to political </w:t>
      </w:r>
      <w:r w:rsidR="001418C3" w:rsidRPr="000551A3">
        <w:rPr>
          <w:rFonts w:cstheme="minorHAnsi"/>
          <w:color w:val="000000"/>
          <w:sz w:val="18"/>
          <w:szCs w:val="18"/>
        </w:rPr>
        <w:t xml:space="preserve">campaigns. Contribution or gift </w:t>
      </w:r>
      <w:r w:rsidRPr="000551A3">
        <w:rPr>
          <w:rFonts w:cstheme="minorHAnsi"/>
          <w:color w:val="000000"/>
          <w:sz w:val="18"/>
          <w:szCs w:val="18"/>
        </w:rPr>
        <w:t xml:space="preserve">made to </w:t>
      </w:r>
      <w:r w:rsidR="001912FF" w:rsidRPr="000551A3">
        <w:rPr>
          <w:rFonts w:cstheme="minorHAnsi"/>
          <w:color w:val="000000"/>
          <w:sz w:val="18"/>
          <w:szCs w:val="18"/>
        </w:rPr>
        <w:t>EP AFT</w:t>
      </w:r>
      <w:r w:rsidRPr="000551A3">
        <w:rPr>
          <w:rFonts w:cstheme="minorHAnsi"/>
          <w:color w:val="000000"/>
          <w:sz w:val="18"/>
          <w:szCs w:val="18"/>
        </w:rPr>
        <w:t xml:space="preserve"> COPE are not deductible as charitable contributions for federal income tax purposes. Con</w:t>
      </w:r>
      <w:r w:rsidR="001418C3" w:rsidRPr="000551A3">
        <w:rPr>
          <w:rFonts w:cstheme="minorHAnsi"/>
          <w:color w:val="000000"/>
          <w:sz w:val="18"/>
          <w:szCs w:val="18"/>
        </w:rPr>
        <w:t xml:space="preserve">tributions cannot be reimbursed </w:t>
      </w:r>
      <w:r w:rsidRPr="000551A3">
        <w:rPr>
          <w:rFonts w:cstheme="minorHAnsi"/>
          <w:color w:val="000000"/>
          <w:sz w:val="18"/>
          <w:szCs w:val="18"/>
        </w:rPr>
        <w:t>or paid by any other person or entity.</w:t>
      </w:r>
    </w:p>
    <w:p w:rsidR="001418C3" w:rsidRDefault="001418C3" w:rsidP="007D46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1418C3" w:rsidRDefault="003232C6" w:rsidP="004B30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ACH BANK DRAFT</w:t>
      </w:r>
      <w:r w:rsidR="007D4641">
        <w:rPr>
          <w:rFonts w:ascii="Helvetica-Bold" w:hAnsi="Helvetica-Bold" w:cs="Helvetica-Bold"/>
          <w:b/>
          <w:bCs/>
          <w:color w:val="000000"/>
        </w:rPr>
        <w:t xml:space="preserve"> PAYMENT OPTION </w:t>
      </w:r>
    </w:p>
    <w:p w:rsidR="003232C6" w:rsidRDefault="003232C6" w:rsidP="004B30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640F20" w:rsidRDefault="00640F20" w:rsidP="00640F20">
      <w:r>
        <w:t>Bank Name________________</w:t>
      </w:r>
      <w:r w:rsidR="00C12A28">
        <w:t xml:space="preserve">______________________ </w:t>
      </w:r>
    </w:p>
    <w:p w:rsidR="00640F20" w:rsidRDefault="00640F20" w:rsidP="00640F20">
      <w:r>
        <w:t>Checking Account Number______________________ Routing Number___________________________</w:t>
      </w:r>
    </w:p>
    <w:p w:rsidR="008D25DA" w:rsidRDefault="00D16A1A" w:rsidP="008D25DA">
      <w:pPr>
        <w:spacing w:line="240" w:lineRule="auto"/>
      </w:pPr>
      <w:r>
        <w:rPr>
          <w:rFonts w:ascii="Helvetica-Bold" w:hAnsi="Helvetica-Bold" w:cs="Helvetica-Bold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2164C666" wp14:editId="321C0BA6">
            <wp:simplePos x="0" y="0"/>
            <wp:positionH relativeFrom="column">
              <wp:posOffset>4524375</wp:posOffset>
            </wp:positionH>
            <wp:positionV relativeFrom="paragraph">
              <wp:posOffset>1494790</wp:posOffset>
            </wp:positionV>
            <wp:extent cx="1805940" cy="607060"/>
            <wp:effectExtent l="0" t="0" r="3810" b="2540"/>
            <wp:wrapTight wrapText="bothSides">
              <wp:wrapPolygon edited="0">
                <wp:start x="0" y="0"/>
                <wp:lineTo x="0" y="21013"/>
                <wp:lineTo x="21418" y="21013"/>
                <wp:lineTo x="2141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ed Anniversar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F20">
        <w:t xml:space="preserve">I authorize the El Paso </w:t>
      </w:r>
      <w:r w:rsidR="001912FF">
        <w:t xml:space="preserve">American </w:t>
      </w:r>
      <w:r w:rsidR="00640F20">
        <w:t>Federation o</w:t>
      </w:r>
      <w:r w:rsidR="001912FF">
        <w:t>f Teachers</w:t>
      </w:r>
      <w:r w:rsidR="00640F20">
        <w:t xml:space="preserve">/Texas AFT to draft my account on </w:t>
      </w:r>
      <w:r w:rsidR="00B748DF">
        <w:t>the 15</w:t>
      </w:r>
      <w:r w:rsidR="00B748DF" w:rsidRPr="00AF1AAE">
        <w:rPr>
          <w:vertAlign w:val="superscript"/>
        </w:rPr>
        <w:t>th</w:t>
      </w:r>
      <w:r w:rsidR="00B748DF">
        <w:t xml:space="preserve"> and the last working day of each month </w:t>
      </w:r>
      <w:r w:rsidR="00640F20">
        <w:t>for the amount</w:t>
      </w:r>
      <w:r w:rsidR="00EF0FA5">
        <w:t>s</w:t>
      </w:r>
      <w:r w:rsidR="00640F20">
        <w:t xml:space="preserve"> indicated above. The monthly dues amount may change if authorized according to the requirements of the local, state, or national constitutions.  If this happens, I authorize my bank to adjust my monthly payment when notified </w:t>
      </w:r>
      <w:r w:rsidR="00EF0FA5">
        <w:t>by the El Paso</w:t>
      </w:r>
      <w:r w:rsidR="001912FF">
        <w:t xml:space="preserve"> American</w:t>
      </w:r>
      <w:r w:rsidR="00EF0FA5">
        <w:t xml:space="preserve"> Federation of T</w:t>
      </w:r>
      <w:r w:rsidR="001912FF">
        <w:t>eachers</w:t>
      </w:r>
      <w:r w:rsidR="00EF0FA5">
        <w:t>/Texas AFT</w:t>
      </w:r>
      <w:r w:rsidR="008D25DA">
        <w:t xml:space="preserve"> 60 days prior to change</w:t>
      </w:r>
      <w:r w:rsidR="00640F20">
        <w:t>. I agree this authorization remains in effect until terminated in writing by me. I understand that withdrawals will continue until I cancel my agreement. The dues/fees will be prorated as appropriate. These deductions will continue for this school year and future years, including any increase in dues/fees that may occur, and until written notification is given revoking this authorization.</w:t>
      </w:r>
    </w:p>
    <w:p w:rsidR="00A0544D" w:rsidRPr="008D25DA" w:rsidRDefault="00640F20" w:rsidP="008D25DA">
      <w:pPr>
        <w:spacing w:line="240" w:lineRule="auto"/>
      </w:pPr>
      <w:r>
        <w:t>SIGNATURE:________________________________</w:t>
      </w:r>
      <w:r w:rsidR="007A0B8F">
        <w:t xml:space="preserve">  DATE:</w:t>
      </w:r>
      <w:r>
        <w:t>______________</w:t>
      </w:r>
      <w:r w:rsidR="001A06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C632B" wp14:editId="281535B9">
                <wp:simplePos x="0" y="0"/>
                <wp:positionH relativeFrom="column">
                  <wp:posOffset>209550</wp:posOffset>
                </wp:positionH>
                <wp:positionV relativeFrom="paragraph">
                  <wp:posOffset>-457835</wp:posOffset>
                </wp:positionV>
                <wp:extent cx="297815" cy="7766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0649" w:rsidRPr="00CA265D" w:rsidRDefault="001A0649" w:rsidP="0051307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1C63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.5pt;margin-top:-36.0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" filled="f" stroked="f">
                <v:textbox style="mso-fit-shape-to-text:t">
                  <w:txbxContent>
                    <w:p w:rsidR="001A0649" w:rsidRPr="00CA265D" w:rsidRDefault="001A0649" w:rsidP="0051307D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649" w:rsidRDefault="003232C6" w:rsidP="00640F2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57E66DC" wp14:editId="5D3CC04A">
            <wp:simplePos x="0" y="0"/>
            <wp:positionH relativeFrom="column">
              <wp:posOffset>3305175</wp:posOffset>
            </wp:positionH>
            <wp:positionV relativeFrom="paragraph">
              <wp:posOffset>7839075</wp:posOffset>
            </wp:positionV>
            <wp:extent cx="3132455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12" y="21474"/>
                <wp:lineTo x="2141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D0553" wp14:editId="26B218F8">
                <wp:simplePos x="0" y="0"/>
                <wp:positionH relativeFrom="column">
                  <wp:posOffset>-473710</wp:posOffset>
                </wp:positionH>
                <wp:positionV relativeFrom="paragraph">
                  <wp:posOffset>685800</wp:posOffset>
                </wp:positionV>
                <wp:extent cx="6883400" cy="716978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716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2C6" w:rsidRDefault="003232C6" w:rsidP="003232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Andress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 xml:space="preserve">, Irvin and Chapin 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Feeder Patterns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April Garcia c: 497-9747</w:t>
                            </w:r>
                          </w:p>
                          <w:p w:rsidR="003232C6" w:rsidRDefault="00231759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hyperlink r:id="rId9" w:history="1">
                              <w:r w:rsidR="003232C6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57"/>
                                  <w:szCs w:val="57"/>
                                </w:rPr>
                                <w:t>agarcia@epaft.org</w:t>
                              </w:r>
                            </w:hyperlink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 xml:space="preserve">Coronado, El Paso and Franklin 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Feeder Patterns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Kara Cervantes c: 637-1395</w:t>
                            </w:r>
                          </w:p>
                          <w:p w:rsidR="003232C6" w:rsidRDefault="00231759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hyperlink r:id="rId10" w:history="1">
                              <w:r w:rsidR="003232C6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57"/>
                                  <w:szCs w:val="57"/>
                                </w:rPr>
                                <w:t>karacervantes@epaft.org</w:t>
                              </w:r>
                            </w:hyperlink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 xml:space="preserve">Bowie, Burges and Jefferson 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Feeder Patterns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Stacye Naranjo c: 241-3427</w:t>
                            </w:r>
                          </w:p>
                          <w:p w:rsidR="003232C6" w:rsidRDefault="00231759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hyperlink r:id="rId11" w:history="1">
                              <w:r w:rsidR="003232C6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57"/>
                                  <w:szCs w:val="57"/>
                                </w:rPr>
                                <w:t>stacyenaranjo@epaft.org</w:t>
                              </w:r>
                            </w:hyperlink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Austin Feeder Pattern and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Central Office</w:t>
                            </w:r>
                          </w:p>
                          <w:p w:rsidR="003232C6" w:rsidRDefault="003232C6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57"/>
                                <w:szCs w:val="57"/>
                              </w:rPr>
                              <w:t>Lupe Dominguez c: 783-7024</w:t>
                            </w:r>
                          </w:p>
                          <w:p w:rsidR="003232C6" w:rsidRDefault="00231759" w:rsidP="003232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hyperlink r:id="rId12" w:history="1">
                              <w:r w:rsidR="003232C6">
                                <w:rPr>
                                  <w:rStyle w:val="Hyperlink"/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57"/>
                                  <w:szCs w:val="57"/>
                                </w:rPr>
                                <w:t>lupedominguez@epaft.org</w:t>
                              </w:r>
                            </w:hyperlink>
                          </w:p>
                        </w:txbxContent>
                      </wps:txbx>
                      <wps:bodyPr vert="horz" wrap="square" lIns="100584" tIns="50292" rIns="100584" bIns="50292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AD0553" id="Text Box 12" o:spid="_x0000_s1027" type="#_x0000_t202" style="position:absolute;margin-left:-37.3pt;margin-top:54pt;width:542pt;height:606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" filled="f" stroked="f">
                <v:textbox style="mso-fit-shape-to-text:t" inset="7.92pt,3.96pt,7.92pt,3.96pt">
                  <w:txbxContent>
                    <w:p w:rsidR="003232C6" w:rsidRDefault="003232C6" w:rsidP="003232C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Andress</w:t>
                      </w:r>
                      <w:proofErr w:type="spellEnd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 xml:space="preserve">, Irvin and Chapin 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Feeder Patterns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April Garcia c: 497-9747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hyperlink r:id="rId13" w:history="1">
                        <w:r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57"/>
                            <w:szCs w:val="57"/>
                          </w:rPr>
                          <w:t>agarcia@epaft.org</w:t>
                        </w:r>
                      </w:hyperlink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 xml:space="preserve">Coronado, El Paso and Franklin 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Feeder Patterns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Kara Cervantes c: 637-1395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hyperlink r:id="rId14" w:history="1">
                        <w:r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57"/>
                            <w:szCs w:val="57"/>
                          </w:rPr>
                          <w:t>karacervantes@epaft.org</w:t>
                        </w:r>
                      </w:hyperlink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 xml:space="preserve">Bowie, Burges and Jefferson 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Feeder Patterns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Stacye Naranjo c: 241-3427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hyperlink r:id="rId15" w:history="1">
                        <w:r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57"/>
                            <w:szCs w:val="57"/>
                          </w:rPr>
                          <w:t>stacyenaranjo@epaft.org</w:t>
                        </w:r>
                      </w:hyperlink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Austin Feeder Pattern and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Central Office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57"/>
                          <w:szCs w:val="57"/>
                        </w:rPr>
                        <w:t>Lupe Dominguez c: 783-7024</w:t>
                      </w:r>
                    </w:p>
                    <w:p w:rsidR="003232C6" w:rsidRDefault="003232C6" w:rsidP="003232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hyperlink r:id="rId16" w:history="1">
                        <w:r>
                          <w:rPr>
                            <w:rStyle w:val="Hyperlink"/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57"/>
                            <w:szCs w:val="57"/>
                          </w:rPr>
                          <w:t>lupedominguez@epaft.org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81DB88" wp14:editId="153A8D20">
                <wp:simplePos x="0" y="0"/>
                <wp:positionH relativeFrom="column">
                  <wp:posOffset>-762000</wp:posOffset>
                </wp:positionH>
                <wp:positionV relativeFrom="paragraph">
                  <wp:posOffset>-161925</wp:posOffset>
                </wp:positionV>
                <wp:extent cx="7456170" cy="817245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617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2C6" w:rsidRDefault="003232C6" w:rsidP="003232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9"/>
                                <w:szCs w:val="79"/>
                              </w:rPr>
                              <w:t>Your Federation Representatives</w:t>
                            </w:r>
                          </w:p>
                        </w:txbxContent>
                      </wps:txbx>
                      <wps:bodyPr vert="horz" wrap="square" lIns="100584" tIns="50292" rIns="100584" bIns="50292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81DB88" id="Text Box 9" o:spid="_x0000_s1028" type="#_x0000_t202" style="position:absolute;margin-left:-60pt;margin-top:-12.75pt;width:587.1pt;height:64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" filled="f" stroked="f">
                <v:textbox inset="7.92pt,3.96pt,7.92pt,3.96pt">
                  <w:txbxContent>
                    <w:p w:rsidR="003232C6" w:rsidRDefault="003232C6" w:rsidP="003232C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9"/>
                          <w:szCs w:val="79"/>
                        </w:rPr>
                        <w:t>Your Federation Representatives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0649" w:rsidSect="008D25DA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20"/>
    <w:rsid w:val="00023471"/>
    <w:rsid w:val="00036EB2"/>
    <w:rsid w:val="000474D2"/>
    <w:rsid w:val="000551A3"/>
    <w:rsid w:val="001418C3"/>
    <w:rsid w:val="001912FF"/>
    <w:rsid w:val="001965A9"/>
    <w:rsid w:val="001A0649"/>
    <w:rsid w:val="00231759"/>
    <w:rsid w:val="003133E9"/>
    <w:rsid w:val="003232C6"/>
    <w:rsid w:val="004B30C7"/>
    <w:rsid w:val="004D68E7"/>
    <w:rsid w:val="0051307D"/>
    <w:rsid w:val="00640F20"/>
    <w:rsid w:val="007A0B8F"/>
    <w:rsid w:val="007D4641"/>
    <w:rsid w:val="00836FCD"/>
    <w:rsid w:val="008D25DA"/>
    <w:rsid w:val="00957800"/>
    <w:rsid w:val="00AE4FF6"/>
    <w:rsid w:val="00B24777"/>
    <w:rsid w:val="00B748DF"/>
    <w:rsid w:val="00C12A28"/>
    <w:rsid w:val="00CA14C9"/>
    <w:rsid w:val="00CA265D"/>
    <w:rsid w:val="00D16A1A"/>
    <w:rsid w:val="00D3748D"/>
    <w:rsid w:val="00D769C2"/>
    <w:rsid w:val="00E96170"/>
    <w:rsid w:val="00E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26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6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232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3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26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6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232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3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tacyenaranjo@epaft.org" TargetMode="External"/><Relationship Id="rId12" Type="http://schemas.openxmlformats.org/officeDocument/2006/relationships/hyperlink" Target="mailto:lupedominguez@epaft.org" TargetMode="External"/><Relationship Id="rId13" Type="http://schemas.openxmlformats.org/officeDocument/2006/relationships/hyperlink" Target="mailto:agarcia@epaft.org" TargetMode="External"/><Relationship Id="rId14" Type="http://schemas.openxmlformats.org/officeDocument/2006/relationships/hyperlink" Target="mailto:karacervantes@epftsp.org" TargetMode="External"/><Relationship Id="rId15" Type="http://schemas.openxmlformats.org/officeDocument/2006/relationships/hyperlink" Target="mailto:stacyenaranjo@epaft.org" TargetMode="External"/><Relationship Id="rId16" Type="http://schemas.openxmlformats.org/officeDocument/2006/relationships/hyperlink" Target="mailto:lupedominguez@epaft.org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g"/><Relationship Id="rId8" Type="http://schemas.openxmlformats.org/officeDocument/2006/relationships/image" Target="media/image4.emf"/><Relationship Id="rId9" Type="http://schemas.openxmlformats.org/officeDocument/2006/relationships/hyperlink" Target="mailto:agarcia@epaft.org" TargetMode="External"/><Relationship Id="rId10" Type="http://schemas.openxmlformats.org/officeDocument/2006/relationships/hyperlink" Target="mailto:karacervantes@epft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Moore</dc:creator>
  <cp:lastModifiedBy>Rob D'Amico</cp:lastModifiedBy>
  <cp:revision>2</cp:revision>
  <cp:lastPrinted>2017-07-27T20:55:00Z</cp:lastPrinted>
  <dcterms:created xsi:type="dcterms:W3CDTF">2017-08-11T18:01:00Z</dcterms:created>
  <dcterms:modified xsi:type="dcterms:W3CDTF">2017-08-11T18:01:00Z</dcterms:modified>
</cp:coreProperties>
</file>